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2D" w:rsidRPr="00B4162D" w:rsidRDefault="00B4162D" w:rsidP="00B4162D">
      <w:pPr>
        <w:spacing w:line="276" w:lineRule="auto"/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 w:rsidRPr="00B4162D">
        <w:rPr>
          <w:rFonts w:ascii="Monotype Corsiva" w:hAnsi="Monotype Corsiva"/>
          <w:b/>
          <w:color w:val="0070C0"/>
          <w:sz w:val="48"/>
          <w:szCs w:val="48"/>
        </w:rPr>
        <w:t>Герой Российской Федерации, гвардии капитан Орлов Сергей Николаевич</w:t>
      </w:r>
    </w:p>
    <w:p w:rsidR="00B4162D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245110</wp:posOffset>
            </wp:positionV>
            <wp:extent cx="1724660" cy="3394075"/>
            <wp:effectExtent l="0" t="0" r="8890" b="0"/>
            <wp:wrapTight wrapText="bothSides">
              <wp:wrapPolygon edited="0">
                <wp:start x="0" y="0"/>
                <wp:lineTo x="0" y="21459"/>
                <wp:lineTo x="21473" y="21459"/>
                <wp:lineTo x="21473" y="0"/>
                <wp:lineTo x="0" y="0"/>
              </wp:wrapPolygon>
            </wp:wrapTight>
            <wp:docPr id="6" name="Рисунок 6" descr="Изображение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3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</w:t>
      </w:r>
    </w:p>
    <w:p w:rsidR="00B4162D" w:rsidRPr="00C33D53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3D53">
        <w:rPr>
          <w:sz w:val="28"/>
          <w:szCs w:val="28"/>
        </w:rPr>
        <w:t>Воздушно-десантные войска – «крылатая пехота», «голубые береты» - какими только эпитетами не награждали гвардейцев-десантников, но всегда, во все времена и при любых обстоятельствах неизменно оставались сила, мужество и надежность людей, живущих по принципу: «Никто кроме нас!»</w:t>
      </w:r>
    </w:p>
    <w:p w:rsidR="00B4162D" w:rsidRPr="00AE2850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33D53">
        <w:rPr>
          <w:sz w:val="28"/>
          <w:szCs w:val="28"/>
        </w:rPr>
        <w:t>По своему боевому предназначению, смыслу и традициям, ВДВ всегда там, где трудно, практически невозможно. Ведь не зря поется: «Есть десантные войска, нет задач невыполнимых…». Горные тропы Афганской войны, «горячие точки», «миротворческие операции», Чеченская война – везде десантники были первыми, везде они были победителями»</w:t>
      </w:r>
      <w:r>
        <w:rPr>
          <w:sz w:val="28"/>
          <w:szCs w:val="28"/>
        </w:rPr>
        <w:t xml:space="preserve"> </w:t>
      </w:r>
    </w:p>
    <w:p w:rsidR="00B4162D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33D53">
        <w:rPr>
          <w:sz w:val="28"/>
          <w:szCs w:val="28"/>
        </w:rPr>
        <w:t>вой рассказ о выпускнике 6 роты 113 выпуска</w:t>
      </w:r>
      <w:r>
        <w:rPr>
          <w:sz w:val="28"/>
          <w:szCs w:val="28"/>
        </w:rPr>
        <w:t xml:space="preserve"> РВВДКУ,</w:t>
      </w:r>
      <w:r w:rsidRPr="00C33D53">
        <w:rPr>
          <w:sz w:val="28"/>
          <w:szCs w:val="28"/>
        </w:rPr>
        <w:t xml:space="preserve"> выпускнике</w:t>
      </w:r>
      <w:r w:rsidRPr="00C33D53">
        <w:rPr>
          <w:sz w:val="28"/>
          <w:szCs w:val="28"/>
        </w:rPr>
        <w:t xml:space="preserve"> </w:t>
      </w:r>
      <w:r w:rsidRPr="00C33D53">
        <w:rPr>
          <w:sz w:val="28"/>
          <w:szCs w:val="28"/>
        </w:rPr>
        <w:t xml:space="preserve">нашей школы, человеке, чье </w:t>
      </w:r>
      <w:r>
        <w:rPr>
          <w:sz w:val="28"/>
          <w:szCs w:val="28"/>
        </w:rPr>
        <w:t>имя она носит, Сергее Орлове, мы начнем</w:t>
      </w:r>
      <w:r w:rsidRPr="00C33D53">
        <w:rPr>
          <w:sz w:val="28"/>
          <w:szCs w:val="28"/>
        </w:rPr>
        <w:t xml:space="preserve"> с</w:t>
      </w:r>
      <w:r>
        <w:rPr>
          <w:sz w:val="28"/>
          <w:szCs w:val="28"/>
        </w:rPr>
        <w:t>о строчек</w:t>
      </w:r>
      <w:r w:rsidR="00034D9F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любимой песни</w:t>
      </w:r>
      <w:r w:rsidR="00034D9F">
        <w:rPr>
          <w:sz w:val="28"/>
          <w:szCs w:val="28"/>
        </w:rPr>
        <w:t>: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Рванула из-под гусениц земля,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И дан приказ, и отступать нельзя,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Из грохота снарядов увидишь где-то рядом</w:t>
      </w:r>
    </w:p>
    <w:p w:rsidR="00B4162D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Кусочек неба, солнца и земли.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 xml:space="preserve">А в смотровую щель такое небо смотрится, 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Такой хороший день, и умирать не хочется.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 xml:space="preserve">А мне б упасть в траву, зарыться в синеву, 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Увидеть наяву твои лучистые глаза.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И вдруг огнем по башне полоснет,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И из тебя живое все уйдет,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И небо станет красным,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А жизнь еще прекрасней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В этот миг покажется тебе.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А матери напишут, что погиб,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Служил он честно, только вот убит.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И сердцу станет больно,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 xml:space="preserve">Но хватит, все, довольно – 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Мой танк, объятый пламенем, горит.</w:t>
      </w:r>
    </w:p>
    <w:p w:rsidR="00B4162D" w:rsidRPr="00C33D53" w:rsidRDefault="00B4162D" w:rsidP="00B4162D">
      <w:pPr>
        <w:ind w:firstLine="2880"/>
        <w:jc w:val="both"/>
        <w:rPr>
          <w:sz w:val="28"/>
          <w:szCs w:val="28"/>
        </w:rPr>
      </w:pPr>
    </w:p>
    <w:p w:rsidR="00B4162D" w:rsidRDefault="00034D9F" w:rsidP="00034D9F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1517015</wp:posOffset>
            </wp:positionV>
            <wp:extent cx="2117725" cy="3200400"/>
            <wp:effectExtent l="0" t="0" r="0" b="0"/>
            <wp:wrapTight wrapText="bothSides">
              <wp:wrapPolygon edited="0">
                <wp:start x="0" y="0"/>
                <wp:lineTo x="0" y="21471"/>
                <wp:lineTo x="21373" y="21471"/>
                <wp:lineTo x="21373" y="0"/>
                <wp:lineTo x="0" y="0"/>
              </wp:wrapPolygon>
            </wp:wrapTight>
            <wp:docPr id="5" name="Рисунок 5" descr="Изображение 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3756025</wp:posOffset>
            </wp:positionH>
            <wp:positionV relativeFrom="paragraph">
              <wp:posOffset>97790</wp:posOffset>
            </wp:positionV>
            <wp:extent cx="2133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07" y="21300"/>
                <wp:lineTo x="21407" y="0"/>
                <wp:lineTo x="0" y="0"/>
              </wp:wrapPolygon>
            </wp:wrapTight>
            <wp:docPr id="4" name="Рисунок 4" descr="Изображение 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54" b="47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62D">
        <w:rPr>
          <w:sz w:val="28"/>
          <w:szCs w:val="28"/>
        </w:rPr>
        <w:t xml:space="preserve">                          </w:t>
      </w:r>
      <w:r w:rsidR="00B4162D" w:rsidRPr="00C33D53">
        <w:rPr>
          <w:sz w:val="28"/>
          <w:szCs w:val="28"/>
        </w:rPr>
        <w:t>Сергей родился 15 декабря 1972 года в городе Рязани. 1 сентября 1980 года он поступил в 1 е класс средней школы №</w:t>
      </w:r>
      <w:r w:rsidR="00B4162D">
        <w:rPr>
          <w:sz w:val="28"/>
          <w:szCs w:val="28"/>
        </w:rPr>
        <w:t xml:space="preserve"> </w:t>
      </w:r>
      <w:r w:rsidR="00B4162D" w:rsidRPr="00C33D53">
        <w:rPr>
          <w:sz w:val="28"/>
          <w:szCs w:val="28"/>
        </w:rPr>
        <w:t>58. Незаметно для него пролетели десять лет в стенах родной школы. Хороший ученик, комсорг группы, командир клуба «Юные друзья милиции», надежный товарищ и просто «душа класса»</w:t>
      </w:r>
      <w:r w:rsidR="00B4162D">
        <w:rPr>
          <w:sz w:val="28"/>
          <w:szCs w:val="28"/>
        </w:rPr>
        <w:t>.</w:t>
      </w:r>
    </w:p>
    <w:p w:rsidR="00B4162D" w:rsidRPr="00C33D53" w:rsidRDefault="00B4162D" w:rsidP="00B4162D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4D9F">
        <w:rPr>
          <w:sz w:val="28"/>
          <w:szCs w:val="28"/>
        </w:rPr>
        <w:t>Л</w:t>
      </w:r>
      <w:r w:rsidRPr="00C33D53">
        <w:rPr>
          <w:sz w:val="28"/>
          <w:szCs w:val="28"/>
        </w:rPr>
        <w:t>юбимыми предметами у Сережи были математика, история и география. С детства он увлекался плаванием, хоккеем, боксом. Очень любил В.</w:t>
      </w:r>
      <w:r w:rsidR="00034D9F">
        <w:rPr>
          <w:sz w:val="28"/>
          <w:szCs w:val="28"/>
        </w:rPr>
        <w:t xml:space="preserve"> </w:t>
      </w:r>
      <w:r w:rsidRPr="00C33D53">
        <w:rPr>
          <w:sz w:val="28"/>
          <w:szCs w:val="28"/>
        </w:rPr>
        <w:t>Высоцкого, поэтому собирал его песни, фотографии</w:t>
      </w:r>
      <w:r>
        <w:rPr>
          <w:sz w:val="28"/>
          <w:szCs w:val="28"/>
        </w:rPr>
        <w:t>,</w:t>
      </w:r>
      <w:r w:rsidRPr="00C33D53">
        <w:rPr>
          <w:sz w:val="28"/>
          <w:szCs w:val="28"/>
        </w:rPr>
        <w:t xml:space="preserve"> книги</w:t>
      </w:r>
      <w:r w:rsidR="00034D9F">
        <w:rPr>
          <w:sz w:val="28"/>
          <w:szCs w:val="28"/>
        </w:rPr>
        <w:t>.</w:t>
      </w:r>
      <w:r w:rsidRPr="00C33D53">
        <w:rPr>
          <w:sz w:val="28"/>
          <w:szCs w:val="28"/>
        </w:rPr>
        <w:t xml:space="preserve"> Много читал. Сережа был справедливым, общительным, трудолюбивым, внимательн</w:t>
      </w:r>
      <w:r w:rsidR="00034D9F">
        <w:rPr>
          <w:sz w:val="28"/>
          <w:szCs w:val="28"/>
        </w:rPr>
        <w:t xml:space="preserve">ым, пунктуальным, ответственным. </w:t>
      </w:r>
      <w:r w:rsidRPr="00C33D53">
        <w:rPr>
          <w:sz w:val="28"/>
          <w:szCs w:val="28"/>
        </w:rPr>
        <w:t>С 6 класса он ходил на подготовительные курсы при десантном училище. Мечта стать десантником появилась с детства. Большое внимание здесь оказал отец Николай Иванович, говоря, что это осо</w:t>
      </w:r>
      <w:r>
        <w:rPr>
          <w:sz w:val="28"/>
          <w:szCs w:val="28"/>
        </w:rPr>
        <w:t>бые войска,</w:t>
      </w:r>
      <w:r w:rsidRPr="00C33D53">
        <w:rPr>
          <w:sz w:val="28"/>
          <w:szCs w:val="28"/>
        </w:rPr>
        <w:t xml:space="preserve"> </w:t>
      </w:r>
      <w:r>
        <w:rPr>
          <w:sz w:val="28"/>
          <w:szCs w:val="28"/>
        </w:rPr>
        <w:t>а т</w:t>
      </w:r>
      <w:r w:rsidRPr="00C33D53">
        <w:rPr>
          <w:sz w:val="28"/>
          <w:szCs w:val="28"/>
        </w:rPr>
        <w:t xml:space="preserve">акже свою роль сыграло то, что в это время шла война в Афганистане. В нашей школе учились Геннадий Пушкин и Геннадий Мартынов, которые погибли там. О них часто говорили на комсомольских собраниях и пионерских сборах. Многие ребята хотели быть похожими на них. А в 1988 году, когда Сергей учился в старших классах, к нам в школу пришли ребята в голубых беретах из шестой роты </w:t>
      </w:r>
      <w:r>
        <w:rPr>
          <w:sz w:val="28"/>
          <w:szCs w:val="28"/>
        </w:rPr>
        <w:t>РВВДКУ, которые стали шефами</w:t>
      </w:r>
      <w:r w:rsidR="00034D9F">
        <w:rPr>
          <w:sz w:val="28"/>
          <w:szCs w:val="28"/>
        </w:rPr>
        <w:t xml:space="preserve"> нашей школы</w:t>
      </w:r>
      <w:r>
        <w:rPr>
          <w:sz w:val="28"/>
          <w:szCs w:val="28"/>
        </w:rPr>
        <w:t>.</w:t>
      </w:r>
      <w:r w:rsidRPr="00C33D53">
        <w:rPr>
          <w:sz w:val="28"/>
          <w:szCs w:val="28"/>
        </w:rPr>
        <w:t xml:space="preserve"> Общение с ними тоже повлияло на выбор будущей профессии.</w:t>
      </w:r>
    </w:p>
    <w:p w:rsidR="00B4162D" w:rsidRPr="00C33D53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33D53">
        <w:rPr>
          <w:sz w:val="28"/>
          <w:szCs w:val="28"/>
        </w:rPr>
        <w:t>В 1990 году Сергей окончил школу. Через несколько месяцев из улыбчивого школьника он превратился в подтянутого и дисциплинированного курсанта шестой роты РВВДКУ имени Ленинского комсомола. Во время учебы в училище он продолжал посещать родную школу как шеф-курсант. В июне 1994 года сержант Орлов получил диплом об окончании училища с отличием. С июля 1994 года начинается служба Сергея на офицерских должностях воздушно-десантных войск, где он зарекомендовал себя только с положительной стороны. На двух листах личного дела Орлова лишь благодарности и премии. Сослуживцы говорят, что он «горел» на работе. Солдаты его очень любили.</w:t>
      </w:r>
    </w:p>
    <w:p w:rsidR="00B4162D" w:rsidRPr="00C33D53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33D53">
        <w:rPr>
          <w:sz w:val="28"/>
          <w:szCs w:val="28"/>
        </w:rPr>
        <w:t>11 декабря 1994 года начались военные операции федеральных войск в Чеченской республике. В 1995 году отравился в Чечню. Мать об этом узнала уже после возвращения сына на родину.</w:t>
      </w:r>
    </w:p>
    <w:p w:rsidR="00B4162D" w:rsidRPr="00C33D53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C33D53">
        <w:rPr>
          <w:sz w:val="28"/>
          <w:szCs w:val="28"/>
        </w:rPr>
        <w:t>17 октября 1995 года Указом Президента Российской Федерации Орлов Сергей Николаевич награждается медалью «За отвагу». В апреле 1997 года старший лейтенант Орлов был назначен командиром роты 119 гвардейского парашютно-десантного полка.</w:t>
      </w:r>
    </w:p>
    <w:p w:rsidR="00B4162D" w:rsidRPr="00C33D53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33D53">
        <w:rPr>
          <w:sz w:val="28"/>
          <w:szCs w:val="28"/>
        </w:rPr>
        <w:t>В 1999 году Сергей готовился лететь в составе миротворческих сил в Югославию. Вещи уже были собраны. И вдруг – срочное назначение в Дагестан. В августе капитан Орлов направляется в составе сводного батальона для выполнения специального задания Правительства Российской Федерации по восстановлению конституционного строя и общественного порядка на территории Северо-Кавказского региона.</w:t>
      </w:r>
    </w:p>
    <w:p w:rsidR="00B4162D" w:rsidRPr="00C33D53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33D53">
        <w:rPr>
          <w:sz w:val="28"/>
          <w:szCs w:val="28"/>
        </w:rPr>
        <w:t>13 сентября 1999 года капитан Орлов С.Н. участвовал в боевых действиях в Новолакском районе республики Дагестан. В этот ветреный осенний день он получил приказ захватить господствующую высоту. Боевики засели на ней, поэтому подобраться к ним было чрезвычайно трудно. Капитану Орлову предстояло, во что бы то ни стало</w:t>
      </w:r>
      <w:r>
        <w:rPr>
          <w:sz w:val="28"/>
          <w:szCs w:val="28"/>
        </w:rPr>
        <w:t>,</w:t>
      </w:r>
      <w:r w:rsidRPr="00C33D53">
        <w:rPr>
          <w:sz w:val="28"/>
          <w:szCs w:val="28"/>
        </w:rPr>
        <w:t xml:space="preserve"> выбить боевиков </w:t>
      </w:r>
      <w:r w:rsidR="00034D9F" w:rsidRPr="00C33D53">
        <w:rPr>
          <w:sz w:val="28"/>
          <w:szCs w:val="28"/>
        </w:rPr>
        <w:t>из этого</w:t>
      </w:r>
      <w:r w:rsidRPr="00C33D53">
        <w:rPr>
          <w:sz w:val="28"/>
          <w:szCs w:val="28"/>
        </w:rPr>
        <w:t xml:space="preserve"> укрытия. Мы всегда будем помнить эту дату – 13 сентября. Операция значилась внеплановой, срочной и к тем</w:t>
      </w:r>
      <w:r>
        <w:rPr>
          <w:sz w:val="28"/>
          <w:szCs w:val="28"/>
        </w:rPr>
        <w:t>,</w:t>
      </w:r>
      <w:r w:rsidRPr="00C33D53">
        <w:rPr>
          <w:sz w:val="28"/>
          <w:szCs w:val="28"/>
        </w:rPr>
        <w:t xml:space="preserve"> кому ее предстояло провести, невольно закрадывалось сомнение, а возможно ли пробиться силами одного батальона без предварительной подготовки? Но на войне, как на войне – не рассуждают. В одной из книг я прочитал</w:t>
      </w:r>
      <w:r>
        <w:rPr>
          <w:sz w:val="28"/>
          <w:szCs w:val="28"/>
        </w:rPr>
        <w:t>а</w:t>
      </w:r>
      <w:r w:rsidRPr="00C33D53">
        <w:rPr>
          <w:sz w:val="28"/>
          <w:szCs w:val="28"/>
        </w:rPr>
        <w:t xml:space="preserve"> следующие строки: «За тех, кто жалеет себя в бою, другие расплачиваются кровью». И я представил</w:t>
      </w:r>
      <w:r>
        <w:rPr>
          <w:sz w:val="28"/>
          <w:szCs w:val="28"/>
        </w:rPr>
        <w:t>а</w:t>
      </w:r>
      <w:r w:rsidRPr="00C33D53">
        <w:rPr>
          <w:sz w:val="28"/>
          <w:szCs w:val="28"/>
        </w:rPr>
        <w:t xml:space="preserve"> этот долгий и упорный бой, который вел со своими солдатами капитан Орлов. Бой длился целые сутки, но Сергей добился своего. Он грамотно отдавал распоряжения. В неимоверно тяжелых условиях ему удалось сберечь жизни многих своих солдат. Бойцы чувствовали в нем мужественную зрелую силу, которая дает Сергею право вести за собой людей. Истоки этой внутренней силы не только в его личной храбрости, но</w:t>
      </w:r>
      <w:r>
        <w:rPr>
          <w:sz w:val="28"/>
          <w:szCs w:val="28"/>
        </w:rPr>
        <w:t>,</w:t>
      </w:r>
      <w:r w:rsidRPr="00C33D53">
        <w:rPr>
          <w:sz w:val="28"/>
          <w:szCs w:val="28"/>
        </w:rPr>
        <w:t xml:space="preserve"> прежде всего в том, что вся его жизнь была служением чему-то неизмеримо огромному: воинскому долгу, долгу перед Родиной. Они смогли выбить боевиков с занимаемых позиций и отбросили их назад. Оставшиеся в живых боевики отступили и, чтобы выиграть время</w:t>
      </w:r>
      <w:r>
        <w:rPr>
          <w:sz w:val="28"/>
          <w:szCs w:val="28"/>
        </w:rPr>
        <w:t>,</w:t>
      </w:r>
      <w:r w:rsidRPr="00C33D53">
        <w:rPr>
          <w:sz w:val="28"/>
          <w:szCs w:val="28"/>
        </w:rPr>
        <w:t xml:space="preserve"> заминировали за собой дорогу. Орлов решил объехать опасный участок, но бандиты предусмотрели и это: в кювете тоже оказалась мина. БМД капитана взорвалось…</w:t>
      </w:r>
    </w:p>
    <w:p w:rsidR="00B4162D" w:rsidRPr="00C33D53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33D53">
        <w:rPr>
          <w:sz w:val="28"/>
          <w:szCs w:val="28"/>
        </w:rPr>
        <w:t>Указом президента РФ №</w:t>
      </w:r>
      <w:r>
        <w:rPr>
          <w:sz w:val="28"/>
          <w:szCs w:val="28"/>
        </w:rPr>
        <w:t xml:space="preserve"> </w:t>
      </w:r>
      <w:r w:rsidRPr="00C33D53">
        <w:rPr>
          <w:sz w:val="28"/>
          <w:szCs w:val="28"/>
        </w:rPr>
        <w:t>414 от 21.02.2000 года гвардии капитану Орлову Сергею Николаевичу присвоено звание Герой Российской Федерации (посмертно)</w:t>
      </w:r>
    </w:p>
    <w:p w:rsidR="00B4162D" w:rsidRPr="00C33D53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33D53">
        <w:rPr>
          <w:sz w:val="28"/>
          <w:szCs w:val="28"/>
        </w:rPr>
        <w:t xml:space="preserve">Похоронен Сергей в Рязани на </w:t>
      </w:r>
      <w:proofErr w:type="spellStart"/>
      <w:r w:rsidRPr="00C33D53">
        <w:rPr>
          <w:sz w:val="28"/>
          <w:szCs w:val="28"/>
        </w:rPr>
        <w:t>Новогражданском</w:t>
      </w:r>
      <w:proofErr w:type="spellEnd"/>
      <w:r w:rsidRPr="00C33D53">
        <w:rPr>
          <w:sz w:val="28"/>
          <w:szCs w:val="28"/>
        </w:rPr>
        <w:t xml:space="preserve"> кладбище. Мама Валентина Алексеевна похороны не помнит, была без сознания. Провожали Сергея в последний путь его одноклассники, друзья, учителя, сослуживцы. Так случилось, что 14 сентября из Пскова в Рязань приехал один из лучших друзей </w:t>
      </w:r>
      <w:r w:rsidRPr="00C33D53">
        <w:rPr>
          <w:sz w:val="28"/>
          <w:szCs w:val="28"/>
        </w:rPr>
        <w:lastRenderedPageBreak/>
        <w:t>Сергея по училищу Юрий Кошкин с женой. Он решил навестить родителей Сергея, чтобы узнать, как у того дела. Но, подойдя к дому, по горькой случайности, у подъезда встретил «груз-200». Узнав, что это Сергей, Юра долго не мог прийти в себя и все время повторял: «Я же шел к нему живому»</w:t>
      </w:r>
      <w:r>
        <w:rPr>
          <w:sz w:val="28"/>
          <w:szCs w:val="28"/>
        </w:rPr>
        <w:t>.</w:t>
      </w:r>
    </w:p>
    <w:p w:rsidR="00B4162D" w:rsidRPr="00C33D53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3D53">
        <w:rPr>
          <w:sz w:val="28"/>
          <w:szCs w:val="28"/>
        </w:rPr>
        <w:t>Родители Сергея видели на могиле сына мужчину, который говорил: «Меня спас, а сам – умер!» Что это за человек</w:t>
      </w:r>
      <w:r>
        <w:rPr>
          <w:sz w:val="28"/>
          <w:szCs w:val="28"/>
        </w:rPr>
        <w:t>,</w:t>
      </w:r>
      <w:r w:rsidRPr="00C33D53">
        <w:rPr>
          <w:sz w:val="28"/>
          <w:szCs w:val="28"/>
        </w:rPr>
        <w:t xml:space="preserve"> никто не знает.</w:t>
      </w:r>
    </w:p>
    <w:p w:rsidR="00B4162D" w:rsidRPr="00C33D53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33D53">
        <w:rPr>
          <w:sz w:val="28"/>
          <w:szCs w:val="28"/>
        </w:rPr>
        <w:t xml:space="preserve">Жена Елена, освоив </w:t>
      </w:r>
      <w:r>
        <w:rPr>
          <w:sz w:val="28"/>
          <w:szCs w:val="28"/>
        </w:rPr>
        <w:t>военное дело, служит прапорщиком</w:t>
      </w:r>
      <w:r w:rsidRPr="00C33D53">
        <w:rPr>
          <w:sz w:val="28"/>
          <w:szCs w:val="28"/>
        </w:rPr>
        <w:t xml:space="preserve"> в той же части, что и её погибший супруг.</w:t>
      </w:r>
    </w:p>
    <w:p w:rsidR="00B4162D" w:rsidRPr="00C33D53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33D53">
        <w:rPr>
          <w:sz w:val="28"/>
          <w:szCs w:val="28"/>
        </w:rPr>
        <w:t>13 сентября в родной школе Сергея были открыты музей «Боевой славы 6 роты РВВДКУ» и мемориальная доска, посвященная Герою России С.Н.Орлову. А 13 декабря 2001 года по решению Городского Совета нашей школе было присвоено имя Героя Российской Федерации</w:t>
      </w:r>
      <w:r>
        <w:rPr>
          <w:sz w:val="28"/>
          <w:szCs w:val="28"/>
        </w:rPr>
        <w:t>,</w:t>
      </w:r>
      <w:r w:rsidRPr="00C33D53">
        <w:rPr>
          <w:sz w:val="28"/>
          <w:szCs w:val="28"/>
        </w:rPr>
        <w:t xml:space="preserve"> гвардии капитана Орлова С.Н.</w:t>
      </w:r>
    </w:p>
    <w:p w:rsidR="00B4162D" w:rsidRPr="00C33D53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33D53">
        <w:rPr>
          <w:sz w:val="28"/>
          <w:szCs w:val="28"/>
        </w:rPr>
        <w:t>Приказом Министра обороны Российской Федерации №</w:t>
      </w:r>
      <w:r>
        <w:rPr>
          <w:sz w:val="28"/>
          <w:szCs w:val="28"/>
        </w:rPr>
        <w:t xml:space="preserve"> </w:t>
      </w:r>
      <w:r w:rsidRPr="00C33D53">
        <w:rPr>
          <w:sz w:val="28"/>
          <w:szCs w:val="28"/>
        </w:rPr>
        <w:t>526 от 27 декабря 2001 года Герой Российской Федерации гвардии капитан Орлов Сергей Николаевич зачислен в списки 4 парашютно-десантной роты 119 гвардейского парашютно-десантного полка 106 гвардейской воздушно-десантной дивизии навечно.</w:t>
      </w:r>
    </w:p>
    <w:p w:rsidR="00B4162D" w:rsidRPr="00C33D53" w:rsidRDefault="00034D9F" w:rsidP="00B41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="00B4162D" w:rsidRPr="00C33D53">
        <w:rPr>
          <w:sz w:val="28"/>
          <w:szCs w:val="28"/>
        </w:rPr>
        <w:t xml:space="preserve"> очень</w:t>
      </w:r>
      <w:r>
        <w:rPr>
          <w:sz w:val="28"/>
          <w:szCs w:val="28"/>
        </w:rPr>
        <w:t xml:space="preserve"> гордимся, что учимся</w:t>
      </w:r>
      <w:r w:rsidR="00B4162D" w:rsidRPr="00C33D53">
        <w:rPr>
          <w:sz w:val="28"/>
          <w:szCs w:val="28"/>
        </w:rPr>
        <w:t xml:space="preserve"> </w:t>
      </w:r>
      <w:r>
        <w:rPr>
          <w:sz w:val="28"/>
          <w:szCs w:val="28"/>
        </w:rPr>
        <w:t>в школе с его именем. Нам</w:t>
      </w:r>
      <w:r w:rsidR="00B4162D" w:rsidRPr="00C33D53">
        <w:rPr>
          <w:sz w:val="28"/>
          <w:szCs w:val="28"/>
        </w:rPr>
        <w:t xml:space="preserve"> есть с кого брать пример.</w:t>
      </w:r>
    </w:p>
    <w:p w:rsidR="00B4162D" w:rsidRDefault="00B4162D" w:rsidP="00B4162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139065</wp:posOffset>
            </wp:positionV>
            <wp:extent cx="2844165" cy="2033905"/>
            <wp:effectExtent l="0" t="0" r="0" b="4445"/>
            <wp:wrapTight wrapText="bothSides">
              <wp:wrapPolygon edited="0">
                <wp:start x="0" y="0"/>
                <wp:lineTo x="0" y="21445"/>
                <wp:lineTo x="21412" y="21445"/>
                <wp:lineTo x="214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</w:t>
      </w:r>
    </w:p>
    <w:p w:rsidR="00B4162D" w:rsidRDefault="00B4162D" w:rsidP="00B4162D">
      <w:pPr>
        <w:spacing w:line="360" w:lineRule="auto"/>
        <w:jc w:val="both"/>
        <w:rPr>
          <w:sz w:val="28"/>
          <w:szCs w:val="28"/>
        </w:rPr>
      </w:pPr>
    </w:p>
    <w:p w:rsidR="00B4162D" w:rsidRDefault="00B4162D" w:rsidP="00B4162D">
      <w:pPr>
        <w:spacing w:line="360" w:lineRule="auto"/>
        <w:jc w:val="both"/>
        <w:rPr>
          <w:sz w:val="28"/>
          <w:szCs w:val="28"/>
        </w:rPr>
      </w:pPr>
    </w:p>
    <w:p w:rsidR="00B4162D" w:rsidRDefault="00B4162D" w:rsidP="00B4162D">
      <w:pPr>
        <w:spacing w:line="360" w:lineRule="auto"/>
        <w:jc w:val="both"/>
        <w:rPr>
          <w:sz w:val="28"/>
          <w:szCs w:val="28"/>
        </w:rPr>
      </w:pPr>
    </w:p>
    <w:p w:rsidR="00B4162D" w:rsidRDefault="00B4162D" w:rsidP="00B4162D">
      <w:pPr>
        <w:spacing w:line="360" w:lineRule="auto"/>
        <w:jc w:val="both"/>
        <w:rPr>
          <w:sz w:val="28"/>
          <w:szCs w:val="28"/>
        </w:rPr>
      </w:pPr>
    </w:p>
    <w:p w:rsidR="00B4162D" w:rsidRPr="00147045" w:rsidRDefault="00B4162D" w:rsidP="00B4162D">
      <w:pPr>
        <w:spacing w:line="360" w:lineRule="auto"/>
        <w:jc w:val="both"/>
      </w:pPr>
      <w:r w:rsidRPr="00147045">
        <w:t xml:space="preserve">(фото из архива школьного музея)           </w:t>
      </w:r>
    </w:p>
    <w:p w:rsidR="00B4162D" w:rsidRDefault="00B4162D" w:rsidP="00B4162D">
      <w:pPr>
        <w:spacing w:line="360" w:lineRule="auto"/>
        <w:jc w:val="center"/>
        <w:rPr>
          <w:rFonts w:ascii="Monotype Corsiva" w:hAnsi="Monotype Corsiva"/>
          <w:b/>
          <w:i/>
          <w:color w:val="FF0000"/>
          <w:sz w:val="44"/>
          <w:szCs w:val="44"/>
        </w:rPr>
      </w:pPr>
    </w:p>
    <w:p w:rsidR="00B4162D" w:rsidRPr="00C33D53" w:rsidRDefault="00B4162D" w:rsidP="00B4162D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Pr="00C33D53">
        <w:rPr>
          <w:sz w:val="28"/>
          <w:szCs w:val="28"/>
        </w:rPr>
        <w:t>В школьном музее хранится книга отзывов посетителей и почетных гостей. В ней я на</w:t>
      </w:r>
      <w:r>
        <w:rPr>
          <w:sz w:val="28"/>
          <w:szCs w:val="28"/>
        </w:rPr>
        <w:t>шла</w:t>
      </w:r>
      <w:r w:rsidRPr="00C33D53">
        <w:rPr>
          <w:sz w:val="28"/>
          <w:szCs w:val="28"/>
        </w:rPr>
        <w:t xml:space="preserve"> запись подполковника И.Е.</w:t>
      </w:r>
      <w:r w:rsidR="00034D9F">
        <w:rPr>
          <w:sz w:val="28"/>
          <w:szCs w:val="28"/>
        </w:rPr>
        <w:t xml:space="preserve"> </w:t>
      </w:r>
      <w:r w:rsidRPr="00C33D53">
        <w:rPr>
          <w:sz w:val="28"/>
          <w:szCs w:val="28"/>
        </w:rPr>
        <w:t>Павлова, которую сделал он после посещения: «Вместе с директором вашего музея я стоял у истоков дружбы этой школы с 6 ротой. Тогда в далеком 1988 году, все это казалось сказкой. Я не думал, что наша дружба может перерасти во что-то большее. Но сегодня я просто поражен… Ребята</w:t>
      </w:r>
      <w:r>
        <w:rPr>
          <w:sz w:val="28"/>
          <w:szCs w:val="28"/>
        </w:rPr>
        <w:t>,</w:t>
      </w:r>
      <w:r w:rsidRPr="00C33D53">
        <w:rPr>
          <w:sz w:val="28"/>
          <w:szCs w:val="28"/>
        </w:rPr>
        <w:t xml:space="preserve"> вы все молодцы!!! Человек только тогда человек, когда он помнит свою историю. Вы делаете важное дело!!! Спасибо Вам!»</w:t>
      </w:r>
    </w:p>
    <w:p w:rsidR="00B4162D" w:rsidRDefault="00B4162D" w:rsidP="00034D9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Много еще историй хранится в школьном </w:t>
      </w:r>
      <w:r w:rsidR="00034D9F">
        <w:rPr>
          <w:color w:val="000000"/>
          <w:sz w:val="28"/>
          <w:szCs w:val="28"/>
        </w:rPr>
        <w:t>музее.</w:t>
      </w:r>
      <w:r>
        <w:rPr>
          <w:color w:val="000000"/>
          <w:sz w:val="28"/>
          <w:szCs w:val="28"/>
        </w:rPr>
        <w:t xml:space="preserve"> </w:t>
      </w:r>
    </w:p>
    <w:p w:rsidR="00097010" w:rsidRDefault="00B4162D" w:rsidP="00034D9F">
      <w:pPr>
        <w:spacing w:line="360" w:lineRule="auto"/>
        <w:ind w:left="360"/>
        <w:jc w:val="both"/>
      </w:pPr>
      <w:r w:rsidRPr="00B37E25">
        <w:rPr>
          <w:bCs/>
          <w:iCs/>
          <w:sz w:val="28"/>
          <w:szCs w:val="28"/>
        </w:rPr>
        <w:t xml:space="preserve">Школа живет </w:t>
      </w:r>
      <w:r>
        <w:rPr>
          <w:bCs/>
          <w:iCs/>
          <w:sz w:val="28"/>
          <w:szCs w:val="28"/>
        </w:rPr>
        <w:t xml:space="preserve">своими </w:t>
      </w:r>
      <w:r w:rsidRPr="00B37E25">
        <w:rPr>
          <w:bCs/>
          <w:iCs/>
          <w:sz w:val="28"/>
          <w:szCs w:val="28"/>
        </w:rPr>
        <w:t>выпу</w:t>
      </w:r>
      <w:r>
        <w:rPr>
          <w:bCs/>
          <w:iCs/>
          <w:sz w:val="28"/>
          <w:szCs w:val="28"/>
        </w:rPr>
        <w:t>скниками!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5960110</wp:posOffset>
            </wp:positionV>
            <wp:extent cx="5372100" cy="3898900"/>
            <wp:effectExtent l="0" t="0" r="0" b="6350"/>
            <wp:wrapNone/>
            <wp:docPr id="1" name="Рисунок 1" descr="IMGA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A0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" t="9521" r="5782" b="6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010" w:rsidSect="00034D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2D"/>
    <w:rsid w:val="00034D9F"/>
    <w:rsid w:val="00097010"/>
    <w:rsid w:val="00770884"/>
    <w:rsid w:val="00B4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8534"/>
  <w15:chartTrackingRefBased/>
  <w15:docId w15:val="{28BB643A-A1CC-43DE-9F0A-8AA0E275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2021-03-14T16:41:00Z</dcterms:created>
  <dcterms:modified xsi:type="dcterms:W3CDTF">2021-03-14T17:01:00Z</dcterms:modified>
</cp:coreProperties>
</file>